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A0" w:rsidRPr="002A5DED" w:rsidRDefault="000A5FA0" w:rsidP="000A5FA0">
      <w:pPr>
        <w:pStyle w:val="1"/>
        <w:ind w:left="-426"/>
        <w:jc w:val="center"/>
        <w:rPr>
          <w:b/>
          <w:color w:val="0000FF"/>
          <w:sz w:val="24"/>
        </w:rPr>
      </w:pPr>
      <w:r w:rsidRPr="002A5DED">
        <w:rPr>
          <w:b/>
          <w:color w:val="0000FF"/>
          <w:sz w:val="24"/>
        </w:rPr>
        <w:t>МКОУ «</w:t>
      </w:r>
      <w:proofErr w:type="spellStart"/>
      <w:r>
        <w:rPr>
          <w:b/>
          <w:color w:val="0000FF"/>
          <w:sz w:val="24"/>
        </w:rPr>
        <w:t>Стальская</w:t>
      </w:r>
      <w:proofErr w:type="spellEnd"/>
      <w:r>
        <w:rPr>
          <w:b/>
          <w:color w:val="0000FF"/>
          <w:sz w:val="24"/>
        </w:rPr>
        <w:t xml:space="preserve"> гимназия</w:t>
      </w:r>
      <w:r w:rsidRPr="002A5DED">
        <w:rPr>
          <w:b/>
          <w:color w:val="0000FF"/>
          <w:sz w:val="24"/>
        </w:rPr>
        <w:t>»</w:t>
      </w:r>
    </w:p>
    <w:p w:rsidR="000A5FA0" w:rsidRPr="002A5DED" w:rsidRDefault="000A5FA0" w:rsidP="000A5FA0">
      <w:pPr>
        <w:pStyle w:val="1"/>
        <w:jc w:val="center"/>
        <w:rPr>
          <w:b/>
          <w:color w:val="0000FF"/>
          <w:sz w:val="24"/>
        </w:rPr>
      </w:pPr>
      <w:r w:rsidRPr="002A5DED">
        <w:rPr>
          <w:color w:val="0000FF"/>
          <w:sz w:val="24"/>
        </w:rPr>
        <w:t xml:space="preserve">Россия, Республика Дагестан, </w:t>
      </w:r>
      <w:r>
        <w:rPr>
          <w:color w:val="0000FF"/>
          <w:sz w:val="24"/>
        </w:rPr>
        <w:t xml:space="preserve">368105. </w:t>
      </w:r>
      <w:proofErr w:type="spellStart"/>
      <w:r>
        <w:rPr>
          <w:color w:val="0000FF"/>
          <w:sz w:val="24"/>
        </w:rPr>
        <w:t>Кизилюртовский</w:t>
      </w:r>
      <w:proofErr w:type="spellEnd"/>
      <w:r>
        <w:rPr>
          <w:color w:val="0000FF"/>
          <w:sz w:val="24"/>
        </w:rPr>
        <w:t xml:space="preserve"> район </w:t>
      </w:r>
      <w:r w:rsidRPr="002A5DED">
        <w:rPr>
          <w:color w:val="0000FF"/>
          <w:sz w:val="24"/>
        </w:rPr>
        <w:t xml:space="preserve">, </w:t>
      </w:r>
      <w:r>
        <w:rPr>
          <w:color w:val="0000FF"/>
          <w:sz w:val="24"/>
        </w:rPr>
        <w:t xml:space="preserve">селение </w:t>
      </w:r>
      <w:proofErr w:type="spellStart"/>
      <w:r>
        <w:rPr>
          <w:color w:val="0000FF"/>
          <w:sz w:val="24"/>
        </w:rPr>
        <w:t>Стальск.ул</w:t>
      </w:r>
      <w:proofErr w:type="gramStart"/>
      <w:r>
        <w:rPr>
          <w:color w:val="0000FF"/>
          <w:sz w:val="24"/>
        </w:rPr>
        <w:t>.А</w:t>
      </w:r>
      <w:proofErr w:type="gramEnd"/>
      <w:r>
        <w:rPr>
          <w:color w:val="0000FF"/>
          <w:sz w:val="24"/>
        </w:rPr>
        <w:t>бдурахмана-Хаджи</w:t>
      </w:r>
      <w:proofErr w:type="spellEnd"/>
      <w:r>
        <w:rPr>
          <w:color w:val="0000FF"/>
          <w:sz w:val="24"/>
        </w:rPr>
        <w:t xml:space="preserve"> № 16 А</w:t>
      </w:r>
      <w:r w:rsidRPr="002A5DED">
        <w:rPr>
          <w:color w:val="0000FF"/>
          <w:sz w:val="24"/>
        </w:rPr>
        <w:t xml:space="preserve">. электронный </w:t>
      </w:r>
      <w:r>
        <w:rPr>
          <w:color w:val="0000FF"/>
          <w:sz w:val="24"/>
        </w:rPr>
        <w:t>адрес:</w:t>
      </w:r>
      <w:r w:rsidRPr="005024DB">
        <w:rPr>
          <w:sz w:val="24"/>
          <w:szCs w:val="24"/>
        </w:rPr>
        <w:t xml:space="preserve"> </w:t>
      </w:r>
      <w:r w:rsidRPr="008E700D">
        <w:rPr>
          <w:sz w:val="24"/>
          <w:szCs w:val="24"/>
        </w:rPr>
        <w:t xml:space="preserve">: </w:t>
      </w:r>
      <w:r w:rsidRPr="008E700D">
        <w:rPr>
          <w:b/>
          <w:bCs/>
          <w:sz w:val="24"/>
          <w:szCs w:val="24"/>
          <w:u w:val="single"/>
        </w:rPr>
        <w:t xml:space="preserve">               </w:t>
      </w:r>
      <w:proofErr w:type="spellStart"/>
      <w:r w:rsidRPr="005024DB">
        <w:rPr>
          <w:bCs/>
          <w:color w:val="1F497D"/>
          <w:sz w:val="24"/>
          <w:szCs w:val="24"/>
          <w:lang w:val="en-US"/>
        </w:rPr>
        <w:t>stalskaya</w:t>
      </w:r>
      <w:proofErr w:type="spellEnd"/>
      <w:r w:rsidRPr="005024DB">
        <w:rPr>
          <w:bCs/>
          <w:color w:val="1F497D"/>
          <w:sz w:val="24"/>
          <w:szCs w:val="24"/>
        </w:rPr>
        <w:t>.</w:t>
      </w:r>
      <w:proofErr w:type="spellStart"/>
      <w:r w:rsidRPr="005024DB">
        <w:rPr>
          <w:bCs/>
          <w:color w:val="1F497D"/>
          <w:sz w:val="24"/>
          <w:szCs w:val="24"/>
          <w:lang w:val="en-US"/>
        </w:rPr>
        <w:t>gimnaziya</w:t>
      </w:r>
      <w:proofErr w:type="spellEnd"/>
      <w:r w:rsidRPr="005024DB">
        <w:rPr>
          <w:bCs/>
          <w:color w:val="1F497D"/>
          <w:sz w:val="24"/>
          <w:szCs w:val="24"/>
        </w:rPr>
        <w:t>@</w:t>
      </w:r>
      <w:r w:rsidRPr="005024DB">
        <w:rPr>
          <w:bCs/>
          <w:color w:val="1F497D"/>
          <w:sz w:val="24"/>
          <w:szCs w:val="24"/>
          <w:lang w:val="en-US"/>
        </w:rPr>
        <w:t>mail</w:t>
      </w:r>
      <w:r w:rsidRPr="005024DB">
        <w:rPr>
          <w:bCs/>
          <w:color w:val="1F497D"/>
          <w:sz w:val="24"/>
          <w:szCs w:val="24"/>
        </w:rPr>
        <w:t>.</w:t>
      </w:r>
      <w:proofErr w:type="spellStart"/>
      <w:r w:rsidRPr="005024DB">
        <w:rPr>
          <w:bCs/>
          <w:color w:val="1F497D"/>
          <w:sz w:val="24"/>
          <w:szCs w:val="24"/>
          <w:u w:val="single"/>
          <w:lang w:val="en-US"/>
        </w:rPr>
        <w:t>ru</w:t>
      </w:r>
      <w:proofErr w:type="spellEnd"/>
    </w:p>
    <w:p w:rsidR="000A5FA0" w:rsidRDefault="000A5FA0" w:rsidP="000A5FA0">
      <w:pPr>
        <w:autoSpaceDE w:val="0"/>
        <w:rPr>
          <w:sz w:val="28"/>
          <w:szCs w:val="28"/>
        </w:rPr>
      </w:pPr>
    </w:p>
    <w:p w:rsidR="000A5FA0" w:rsidRDefault="000A5FA0" w:rsidP="000A5FA0">
      <w:pPr>
        <w:autoSpaceDE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 w:rsidR="000A5FA0" w:rsidRPr="000A5FA0" w:rsidRDefault="000A5FA0" w:rsidP="000A5FA0">
      <w:pPr>
        <w:tabs>
          <w:tab w:val="left" w:pos="2580"/>
        </w:tabs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       2022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  <w:u w:val="single"/>
        </w:rPr>
        <w:t xml:space="preserve">№ </w:t>
      </w:r>
    </w:p>
    <w:p w:rsidR="000A5FA0" w:rsidRPr="00F816EA" w:rsidRDefault="000A5FA0" w:rsidP="000A5FA0">
      <w:pPr>
        <w:tabs>
          <w:tab w:val="left" w:pos="2610"/>
        </w:tabs>
        <w:rPr>
          <w:b/>
          <w:sz w:val="28"/>
          <w:szCs w:val="28"/>
        </w:rPr>
      </w:pPr>
      <w:r w:rsidRPr="00F816EA">
        <w:rPr>
          <w:b/>
          <w:sz w:val="28"/>
          <w:szCs w:val="28"/>
        </w:rPr>
        <w:t xml:space="preserve">О проведении командной олимпиады по функциональной грамотности </w:t>
      </w:r>
    </w:p>
    <w:p w:rsidR="000A5FA0" w:rsidRPr="002A5C02" w:rsidRDefault="000A5FA0" w:rsidP="002A5C02">
      <w:pPr>
        <w:tabs>
          <w:tab w:val="left" w:pos="2610"/>
        </w:tabs>
        <w:rPr>
          <w:b/>
          <w:sz w:val="28"/>
          <w:szCs w:val="28"/>
        </w:rPr>
      </w:pPr>
      <w:r w:rsidRPr="00F816EA">
        <w:rPr>
          <w:b/>
          <w:sz w:val="28"/>
          <w:szCs w:val="28"/>
        </w:rPr>
        <w:t xml:space="preserve">для школьников </w:t>
      </w:r>
      <w:r w:rsidRPr="00F816EA">
        <w:rPr>
          <w:rFonts w:ascii="Times New Roman" w:hAnsi="Times New Roman"/>
          <w:b/>
          <w:sz w:val="28"/>
          <w:szCs w:val="28"/>
        </w:rPr>
        <w:tab/>
      </w:r>
    </w:p>
    <w:p w:rsidR="000A5FA0" w:rsidRDefault="000A5FA0" w:rsidP="000A5FA0">
      <w:pPr>
        <w:tabs>
          <w:tab w:val="left" w:pos="0"/>
        </w:tabs>
        <w:jc w:val="both"/>
        <w:rPr>
          <w:sz w:val="28"/>
          <w:szCs w:val="28"/>
        </w:rPr>
      </w:pPr>
      <w:r w:rsidRPr="00F816EA">
        <w:rPr>
          <w:sz w:val="28"/>
          <w:szCs w:val="28"/>
        </w:rPr>
        <w:tab/>
        <w:t xml:space="preserve">В рамках реализации </w:t>
      </w:r>
      <w:r w:rsidRPr="00F816EA">
        <w:rPr>
          <w:color w:val="000000"/>
          <w:sz w:val="28"/>
          <w:szCs w:val="28"/>
        </w:rPr>
        <w:t xml:space="preserve">Регионального плана мероприятий по формированию и оценке функциональной грамотности обучающихся на 2022/2023 </w:t>
      </w:r>
      <w:proofErr w:type="gramStart"/>
      <w:r w:rsidRPr="00F816EA">
        <w:rPr>
          <w:color w:val="000000"/>
          <w:sz w:val="28"/>
          <w:szCs w:val="28"/>
        </w:rPr>
        <w:t>учебный</w:t>
      </w:r>
      <w:proofErr w:type="gramEnd"/>
      <w:r w:rsidRPr="00F816EA">
        <w:rPr>
          <w:color w:val="000000"/>
          <w:sz w:val="28"/>
          <w:szCs w:val="28"/>
        </w:rPr>
        <w:t xml:space="preserve"> </w:t>
      </w:r>
      <w:proofErr w:type="spellStart"/>
      <w:r w:rsidRPr="00F816EA">
        <w:rPr>
          <w:color w:val="000000"/>
          <w:sz w:val="28"/>
          <w:szCs w:val="28"/>
        </w:rPr>
        <w:t>год</w:t>
      </w:r>
      <w:r w:rsidRPr="00F816EA">
        <w:rPr>
          <w:sz w:val="28"/>
          <w:szCs w:val="28"/>
        </w:rPr>
        <w:t>в</w:t>
      </w:r>
      <w:proofErr w:type="spellEnd"/>
      <w:r w:rsidRPr="00F816EA">
        <w:rPr>
          <w:sz w:val="28"/>
          <w:szCs w:val="28"/>
        </w:rPr>
        <w:t xml:space="preserve"> целях повышения уровня функциональной грамотности школьников, формирования навыков эффективного использования приобретаемых знаний и умений обучающихся для решения максимально широкого диапазона жизненных задач в различных сферах деятельности, общения и социальных отношений</w:t>
      </w:r>
    </w:p>
    <w:p w:rsidR="000A5FA0" w:rsidRPr="002A5C02" w:rsidRDefault="000A5FA0" w:rsidP="002A5C02">
      <w:pPr>
        <w:tabs>
          <w:tab w:val="left" w:pos="0"/>
        </w:tabs>
        <w:jc w:val="both"/>
        <w:rPr>
          <w:sz w:val="28"/>
          <w:szCs w:val="28"/>
        </w:rPr>
      </w:pPr>
      <w:r w:rsidRPr="00F816EA">
        <w:rPr>
          <w:sz w:val="28"/>
          <w:szCs w:val="28"/>
        </w:rPr>
        <w:t xml:space="preserve"> </w:t>
      </w:r>
      <w:r w:rsidRPr="00F816EA">
        <w:rPr>
          <w:rFonts w:ascii="Times New Roman" w:hAnsi="Times New Roman"/>
          <w:b/>
          <w:sz w:val="28"/>
          <w:szCs w:val="28"/>
        </w:rPr>
        <w:t>ПРИКАЗЫВАЮ:</w:t>
      </w:r>
    </w:p>
    <w:p w:rsidR="000A5FA0" w:rsidRDefault="000A5FA0" w:rsidP="000A5FA0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F816EA">
        <w:rPr>
          <w:rFonts w:ascii="Times New Roman" w:hAnsi="Times New Roman"/>
          <w:sz w:val="28"/>
          <w:szCs w:val="28"/>
        </w:rPr>
        <w:t>Организовать и провести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6EA">
        <w:rPr>
          <w:rFonts w:ascii="Times New Roman" w:hAnsi="Times New Roman"/>
          <w:sz w:val="28"/>
          <w:szCs w:val="28"/>
        </w:rPr>
        <w:t>командную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6EA">
        <w:rPr>
          <w:rFonts w:ascii="Times New Roman" w:hAnsi="Times New Roman"/>
          <w:sz w:val="28"/>
          <w:szCs w:val="28"/>
        </w:rPr>
        <w:t xml:space="preserve">олимпиаду по функциональной грамотности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1557D">
        <w:rPr>
          <w:rFonts w:ascii="Times New Roman" w:hAnsi="Times New Roman"/>
          <w:sz w:val="28"/>
          <w:szCs w:val="28"/>
        </w:rPr>
        <w:t>22.11.2022г.</w:t>
      </w:r>
    </w:p>
    <w:p w:rsidR="000A5FA0" w:rsidRDefault="000A5FA0" w:rsidP="000A5FA0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ответственных за проведение  олимпиады следующих учителей:</w:t>
      </w:r>
    </w:p>
    <w:p w:rsidR="000A5FA0" w:rsidRDefault="000A5FA0" w:rsidP="000A5FA0">
      <w:pPr>
        <w:pStyle w:val="a3"/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направлениям: «Финансовая грамотность», «Математическая грамотность»- Султанову Р.М и Алиеву З.М</w:t>
      </w:r>
    </w:p>
    <w:p w:rsidR="000A5FA0" w:rsidRDefault="000A5FA0" w:rsidP="000A5FA0">
      <w:pPr>
        <w:pStyle w:val="a3"/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 направлению  «Глобальные компетенции»- </w:t>
      </w:r>
      <w:proofErr w:type="spellStart"/>
      <w:r>
        <w:rPr>
          <w:rFonts w:ascii="Times New Roman" w:hAnsi="Times New Roman"/>
          <w:sz w:val="28"/>
          <w:szCs w:val="28"/>
        </w:rPr>
        <w:t>Ичимагомедову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А.А</w:t>
      </w:r>
    </w:p>
    <w:p w:rsidR="000A5FA0" w:rsidRDefault="000A5FA0" w:rsidP="000A5FA0">
      <w:pPr>
        <w:pStyle w:val="a3"/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0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направлению  «Естественное направление»- </w:t>
      </w:r>
      <w:proofErr w:type="spellStart"/>
      <w:r>
        <w:rPr>
          <w:rFonts w:ascii="Times New Roman" w:hAnsi="Times New Roman"/>
          <w:sz w:val="28"/>
          <w:szCs w:val="28"/>
        </w:rPr>
        <w:t>Абдулмеджидову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М.М</w:t>
      </w:r>
    </w:p>
    <w:p w:rsidR="000A5FA0" w:rsidRDefault="000A5FA0" w:rsidP="000A5FA0">
      <w:pPr>
        <w:pStyle w:val="a3"/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направлению  «Читательская грамотность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Зайналову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Б.Р</w:t>
      </w:r>
    </w:p>
    <w:p w:rsidR="000A5FA0" w:rsidRDefault="000A5FA0" w:rsidP="000A5FA0">
      <w:pPr>
        <w:pStyle w:val="a3"/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60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направлению  «</w:t>
      </w:r>
      <w:proofErr w:type="spellStart"/>
      <w:r>
        <w:rPr>
          <w:rFonts w:ascii="Times New Roman" w:hAnsi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мышление»- Якубову П.Х</w:t>
      </w:r>
    </w:p>
    <w:p w:rsidR="000A5FA0" w:rsidRDefault="000A5FA0" w:rsidP="000A5FA0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Контроль за исполнением возложить на 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иректора по </w:t>
      </w:r>
      <w:proofErr w:type="spellStart"/>
      <w:r>
        <w:rPr>
          <w:rFonts w:ascii="Times New Roman" w:hAnsi="Times New Roman"/>
          <w:sz w:val="28"/>
          <w:szCs w:val="28"/>
        </w:rPr>
        <w:t>НМР-Гимбатову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М.Д</w:t>
      </w:r>
    </w:p>
    <w:p w:rsidR="000A5FA0" w:rsidRPr="0071557D" w:rsidRDefault="000A5FA0" w:rsidP="000A5FA0">
      <w:pPr>
        <w:pStyle w:val="a3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A5FA0" w:rsidRDefault="000A5FA0" w:rsidP="000A5FA0">
      <w:pPr>
        <w:pStyle w:val="a4"/>
        <w:rPr>
          <w:b/>
          <w:sz w:val="28"/>
          <w:szCs w:val="28"/>
        </w:rPr>
      </w:pPr>
    </w:p>
    <w:p w:rsidR="000A5FA0" w:rsidRDefault="000A5FA0" w:rsidP="000A5FA0">
      <w:pPr>
        <w:pStyle w:val="a4"/>
        <w:rPr>
          <w:b/>
          <w:sz w:val="28"/>
          <w:szCs w:val="28"/>
        </w:rPr>
      </w:pP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01036">
        <w:rPr>
          <w:b/>
          <w:sz w:val="28"/>
          <w:szCs w:val="28"/>
        </w:rPr>
        <w:t xml:space="preserve">Директор                                    </w:t>
      </w:r>
      <w:proofErr w:type="spellStart"/>
      <w:r w:rsidRPr="00B01036">
        <w:rPr>
          <w:b/>
          <w:sz w:val="28"/>
          <w:szCs w:val="28"/>
        </w:rPr>
        <w:t>Гаджимагомедов</w:t>
      </w:r>
      <w:proofErr w:type="spellEnd"/>
      <w:r w:rsidRPr="00B01036">
        <w:rPr>
          <w:b/>
          <w:sz w:val="28"/>
          <w:szCs w:val="28"/>
        </w:rPr>
        <w:t xml:space="preserve"> М.</w:t>
      </w:r>
      <w:r>
        <w:rPr>
          <w:b/>
          <w:sz w:val="28"/>
          <w:szCs w:val="28"/>
        </w:rPr>
        <w:t>Я</w:t>
      </w: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</w:p>
    <w:p w:rsidR="000A5FA0" w:rsidRDefault="000A5FA0" w:rsidP="000A5FA0">
      <w:pPr>
        <w:pStyle w:val="a4"/>
        <w:rPr>
          <w:rFonts w:ascii="Times New Roman" w:hAnsi="Times New Roman"/>
          <w:i/>
          <w:szCs w:val="28"/>
        </w:rPr>
      </w:pPr>
    </w:p>
    <w:p w:rsidR="00590A25" w:rsidRDefault="00590A25"/>
    <w:sectPr w:rsidR="00590A25" w:rsidSect="00B3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602B4"/>
    <w:multiLevelType w:val="multilevel"/>
    <w:tmpl w:val="22E4C7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A5FA0"/>
    <w:rsid w:val="000A5FA0"/>
    <w:rsid w:val="002A5C02"/>
    <w:rsid w:val="00590A25"/>
    <w:rsid w:val="00B3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C3"/>
  </w:style>
  <w:style w:type="paragraph" w:styleId="1">
    <w:name w:val="heading 1"/>
    <w:basedOn w:val="a"/>
    <w:next w:val="a"/>
    <w:link w:val="10"/>
    <w:qFormat/>
    <w:rsid w:val="000A5F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FA0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A5FA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0A5F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0A5FA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2022-12-23T08:40:00Z</dcterms:created>
  <dcterms:modified xsi:type="dcterms:W3CDTF">2022-12-23T08:43:00Z</dcterms:modified>
</cp:coreProperties>
</file>