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DF" w:rsidRDefault="009D4EDF" w:rsidP="009D4EDF">
      <w:pPr>
        <w:spacing w:after="0" w:line="240" w:lineRule="auto"/>
        <w:rPr>
          <w:i w:val="0"/>
          <w:iCs w:val="0"/>
          <w:sz w:val="24"/>
          <w:szCs w:val="24"/>
        </w:rPr>
      </w:pPr>
    </w:p>
    <w:p w:rsidR="00B579DB" w:rsidRDefault="00B579DB" w:rsidP="00B579DB">
      <w:pPr>
        <w:spacing w:after="0" w:line="240" w:lineRule="auto"/>
        <w:jc w:val="center"/>
        <w:rPr>
          <w:i w:val="0"/>
          <w:iCs w:val="0"/>
          <w:sz w:val="24"/>
          <w:szCs w:val="24"/>
        </w:rPr>
      </w:pPr>
      <w:r w:rsidRPr="00B579DB">
        <w:rPr>
          <w:i w:val="0"/>
          <w:iCs w:val="0"/>
          <w:noProof/>
          <w:sz w:val="24"/>
          <w:szCs w:val="24"/>
          <w:lang w:eastAsia="ru-RU"/>
        </w:rPr>
        <w:drawing>
          <wp:inline distT="0" distB="0" distL="0" distR="0">
            <wp:extent cx="1162050" cy="781050"/>
            <wp:effectExtent l="19050" t="0" r="0" b="0"/>
            <wp:docPr id="4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62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9DB" w:rsidRDefault="00B579DB" w:rsidP="00B579DB">
      <w:pPr>
        <w:tabs>
          <w:tab w:val="left" w:pos="2535"/>
        </w:tabs>
        <w:spacing w:after="0" w:line="240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br w:type="textWrapping" w:clear="all"/>
      </w:r>
    </w:p>
    <w:p w:rsidR="00B579DB" w:rsidRDefault="00B579DB" w:rsidP="009D4EDF">
      <w:pPr>
        <w:spacing w:after="0" w:line="240" w:lineRule="auto"/>
        <w:rPr>
          <w:i w:val="0"/>
          <w:iCs w:val="0"/>
          <w:sz w:val="24"/>
          <w:szCs w:val="24"/>
        </w:rPr>
      </w:pPr>
    </w:p>
    <w:p w:rsidR="00B579DB" w:rsidRPr="00B579DB" w:rsidRDefault="00B579DB" w:rsidP="00B579DB">
      <w:pPr>
        <w:spacing w:after="0" w:line="240" w:lineRule="auto"/>
        <w:jc w:val="center"/>
        <w:rPr>
          <w:b/>
          <w:i w:val="0"/>
          <w:sz w:val="28"/>
          <w:szCs w:val="28"/>
        </w:rPr>
      </w:pPr>
      <w:r w:rsidRPr="00B579DB">
        <w:rPr>
          <w:b/>
          <w:i w:val="0"/>
          <w:sz w:val="28"/>
          <w:szCs w:val="28"/>
        </w:rPr>
        <w:t>МИНИСТЕРСТВО ОБРАЗОВАНИЯ РЕСПУБЛИКИ ДАГЕСТАН</w:t>
      </w:r>
    </w:p>
    <w:p w:rsidR="00B579DB" w:rsidRPr="00B579DB" w:rsidRDefault="00B579DB" w:rsidP="00B579DB">
      <w:pPr>
        <w:spacing w:after="0" w:line="240" w:lineRule="auto"/>
        <w:jc w:val="center"/>
        <w:rPr>
          <w:b/>
          <w:i w:val="0"/>
          <w:sz w:val="28"/>
          <w:szCs w:val="28"/>
        </w:rPr>
      </w:pPr>
      <w:r w:rsidRPr="00B579DB">
        <w:rPr>
          <w:b/>
          <w:i w:val="0"/>
          <w:sz w:val="28"/>
          <w:szCs w:val="28"/>
        </w:rPr>
        <w:t>МУНИЦИПАЛЬНОЕ КАЗЕННОЕ ОБЩЕОБРАЗОВАТЕЛЬНОЕ УЧРЕЖДЕНИЕ</w:t>
      </w:r>
    </w:p>
    <w:p w:rsidR="00B579DB" w:rsidRPr="00B579DB" w:rsidRDefault="00B579DB" w:rsidP="00B579DB">
      <w:pPr>
        <w:spacing w:after="0" w:line="240" w:lineRule="auto"/>
        <w:jc w:val="center"/>
        <w:rPr>
          <w:b/>
          <w:i w:val="0"/>
          <w:sz w:val="28"/>
          <w:szCs w:val="28"/>
        </w:rPr>
      </w:pPr>
      <w:r w:rsidRPr="00B579DB">
        <w:rPr>
          <w:b/>
          <w:i w:val="0"/>
          <w:sz w:val="28"/>
          <w:szCs w:val="28"/>
        </w:rPr>
        <w:t>«СТАЛЬСКАЯ ГИМНАЗИЯ»</w:t>
      </w:r>
    </w:p>
    <w:p w:rsidR="00B579DB" w:rsidRPr="00B579DB" w:rsidRDefault="00B579DB" w:rsidP="00B579DB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b/>
          <w:bCs/>
          <w:i w:val="0"/>
          <w:color w:val="000000"/>
          <w:kern w:val="2"/>
          <w:sz w:val="28"/>
          <w:szCs w:val="28"/>
        </w:rPr>
      </w:pPr>
    </w:p>
    <w:p w:rsidR="00B579DB" w:rsidRPr="00B579DB" w:rsidRDefault="00B579DB" w:rsidP="00B579DB">
      <w:pPr>
        <w:tabs>
          <w:tab w:val="center" w:pos="4336"/>
          <w:tab w:val="left" w:pos="7155"/>
        </w:tabs>
        <w:spacing w:after="0" w:line="240" w:lineRule="auto"/>
        <w:ind w:left="360"/>
        <w:rPr>
          <w:rFonts w:ascii="Calibri" w:hAnsi="Calibri"/>
          <w:b/>
          <w:i w:val="0"/>
          <w:sz w:val="28"/>
          <w:szCs w:val="28"/>
        </w:rPr>
      </w:pPr>
    </w:p>
    <w:p w:rsidR="00B579DB" w:rsidRPr="00B579DB" w:rsidRDefault="00B579DB" w:rsidP="00B579DB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b/>
          <w:i w:val="0"/>
          <w:color w:val="000000"/>
          <w:sz w:val="28"/>
          <w:szCs w:val="28"/>
        </w:rPr>
      </w:pPr>
      <w:r w:rsidRPr="00B579DB">
        <w:rPr>
          <w:b/>
          <w:i w:val="0"/>
          <w:color w:val="000000"/>
          <w:sz w:val="28"/>
          <w:szCs w:val="28"/>
        </w:rPr>
        <w:t xml:space="preserve">                                                                                                    УТВЕРЖДАЮ</w:t>
      </w:r>
    </w:p>
    <w:p w:rsidR="00B579DB" w:rsidRPr="00B579DB" w:rsidRDefault="00B579DB" w:rsidP="00B579DB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b/>
          <w:i w:val="0"/>
          <w:color w:val="000000"/>
          <w:sz w:val="28"/>
          <w:szCs w:val="28"/>
        </w:rPr>
      </w:pPr>
      <w:r w:rsidRPr="00B579DB">
        <w:rPr>
          <w:b/>
          <w:i w:val="0"/>
          <w:color w:val="000000"/>
          <w:sz w:val="28"/>
          <w:szCs w:val="28"/>
        </w:rPr>
        <w:t xml:space="preserve">                                                                                                    Директор МКОУ</w:t>
      </w:r>
    </w:p>
    <w:p w:rsidR="00B579DB" w:rsidRPr="00B579DB" w:rsidRDefault="00B579DB" w:rsidP="00B579DB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b/>
          <w:i w:val="0"/>
          <w:color w:val="000000"/>
          <w:sz w:val="28"/>
          <w:szCs w:val="28"/>
        </w:rPr>
      </w:pPr>
      <w:r w:rsidRPr="00B579DB">
        <w:rPr>
          <w:b/>
          <w:i w:val="0"/>
          <w:color w:val="000000"/>
          <w:sz w:val="28"/>
          <w:szCs w:val="28"/>
        </w:rPr>
        <w:t xml:space="preserve">                                                                                                    «</w:t>
      </w:r>
      <w:proofErr w:type="spellStart"/>
      <w:r w:rsidRPr="00B579DB">
        <w:rPr>
          <w:b/>
          <w:i w:val="0"/>
          <w:color w:val="000000"/>
          <w:sz w:val="28"/>
          <w:szCs w:val="28"/>
        </w:rPr>
        <w:t>Стальская</w:t>
      </w:r>
      <w:proofErr w:type="spellEnd"/>
      <w:r w:rsidRPr="00B579DB">
        <w:rPr>
          <w:b/>
          <w:i w:val="0"/>
          <w:color w:val="000000"/>
          <w:sz w:val="28"/>
          <w:szCs w:val="28"/>
        </w:rPr>
        <w:t xml:space="preserve"> гимназия»</w:t>
      </w:r>
    </w:p>
    <w:p w:rsidR="00B579DB" w:rsidRPr="00B579DB" w:rsidRDefault="00B579DB" w:rsidP="00B579DB">
      <w:pPr>
        <w:shd w:val="clear" w:color="auto" w:fill="FFFFFF"/>
        <w:tabs>
          <w:tab w:val="left" w:pos="6660"/>
        </w:tabs>
        <w:spacing w:after="0" w:line="240" w:lineRule="auto"/>
        <w:ind w:left="1620"/>
        <w:rPr>
          <w:b/>
          <w:i w:val="0"/>
          <w:color w:val="000000"/>
          <w:sz w:val="28"/>
          <w:szCs w:val="28"/>
        </w:rPr>
      </w:pPr>
      <w:r w:rsidRPr="00B579DB">
        <w:rPr>
          <w:b/>
          <w:i w:val="0"/>
          <w:color w:val="000000"/>
          <w:sz w:val="28"/>
          <w:szCs w:val="28"/>
        </w:rPr>
        <w:t xml:space="preserve"> </w:t>
      </w:r>
      <w:r w:rsidRPr="00B579DB">
        <w:rPr>
          <w:b/>
          <w:i w:val="0"/>
          <w:color w:val="000000"/>
          <w:sz w:val="28"/>
          <w:szCs w:val="28"/>
        </w:rPr>
        <w:tab/>
      </w:r>
      <w:proofErr w:type="spellStart"/>
      <w:r w:rsidRPr="00B579DB">
        <w:rPr>
          <w:b/>
          <w:i w:val="0"/>
          <w:color w:val="000000"/>
          <w:sz w:val="28"/>
          <w:szCs w:val="28"/>
        </w:rPr>
        <w:t>Гаджимагомедов</w:t>
      </w:r>
      <w:proofErr w:type="spellEnd"/>
      <w:r w:rsidRPr="00B579DB">
        <w:rPr>
          <w:b/>
          <w:i w:val="0"/>
          <w:color w:val="000000"/>
          <w:sz w:val="28"/>
          <w:szCs w:val="28"/>
        </w:rPr>
        <w:t xml:space="preserve"> М.Я</w:t>
      </w:r>
    </w:p>
    <w:p w:rsidR="00B579DB" w:rsidRPr="00B579DB" w:rsidRDefault="00B579DB" w:rsidP="00B579DB">
      <w:pPr>
        <w:tabs>
          <w:tab w:val="left" w:pos="6795"/>
        </w:tabs>
        <w:spacing w:after="0" w:line="240" w:lineRule="auto"/>
        <w:rPr>
          <w:b/>
          <w:i w:val="0"/>
          <w:sz w:val="28"/>
          <w:szCs w:val="28"/>
        </w:rPr>
      </w:pPr>
      <w:r w:rsidRPr="00B579DB">
        <w:rPr>
          <w:b/>
          <w:i w:val="0"/>
          <w:sz w:val="28"/>
          <w:szCs w:val="28"/>
        </w:rPr>
        <w:t xml:space="preserve">                                                                                         </w:t>
      </w:r>
      <w:r>
        <w:rPr>
          <w:b/>
          <w:i w:val="0"/>
          <w:sz w:val="28"/>
          <w:szCs w:val="28"/>
        </w:rPr>
        <w:t xml:space="preserve">            </w:t>
      </w:r>
      <w:r w:rsidRPr="00B579DB">
        <w:rPr>
          <w:b/>
          <w:i w:val="0"/>
          <w:sz w:val="28"/>
          <w:szCs w:val="28"/>
        </w:rPr>
        <w:t xml:space="preserve">  «  »                         2017г.</w:t>
      </w:r>
    </w:p>
    <w:p w:rsidR="00B579DB" w:rsidRPr="00B579DB" w:rsidRDefault="00B579DB" w:rsidP="00B579DB">
      <w:pPr>
        <w:shd w:val="clear" w:color="auto" w:fill="FCFEFC"/>
        <w:spacing w:after="0" w:line="240" w:lineRule="auto"/>
        <w:rPr>
          <w:b/>
          <w:bCs/>
          <w:i w:val="0"/>
          <w:sz w:val="28"/>
          <w:szCs w:val="28"/>
        </w:rPr>
      </w:pPr>
    </w:p>
    <w:p w:rsidR="00B579DB" w:rsidRPr="009D4EDF" w:rsidRDefault="00B579DB" w:rsidP="009D4EDF">
      <w:pPr>
        <w:spacing w:after="0" w:line="240" w:lineRule="auto"/>
        <w:rPr>
          <w:i w:val="0"/>
          <w:iCs w:val="0"/>
          <w:sz w:val="24"/>
          <w:szCs w:val="24"/>
        </w:rPr>
      </w:pPr>
    </w:p>
    <w:p w:rsidR="00AF3C1D" w:rsidRPr="00AF3C1D" w:rsidRDefault="00AF3C1D" w:rsidP="00AF3C1D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</w:p>
    <w:p w:rsidR="00AF3C1D" w:rsidRPr="00AF3C1D" w:rsidRDefault="00AF3C1D" w:rsidP="00AF3C1D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</w:p>
    <w:p w:rsidR="00C8528A" w:rsidRPr="00C8528A" w:rsidRDefault="00C8528A" w:rsidP="00C8528A">
      <w:pPr>
        <w:pStyle w:val="af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C8528A">
        <w:rPr>
          <w:b/>
          <w:bCs/>
          <w:color w:val="000000"/>
          <w:bdr w:val="none" w:sz="0" w:space="0" w:color="auto" w:frame="1"/>
        </w:rPr>
        <w:t>ПОЛОЖЕНИЕ</w:t>
      </w:r>
    </w:p>
    <w:p w:rsidR="00C8528A" w:rsidRPr="00C8528A" w:rsidRDefault="00440E0F" w:rsidP="00C8528A">
      <w:pPr>
        <w:pStyle w:val="af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О</w:t>
      </w:r>
      <w:r w:rsidR="00C8528A" w:rsidRPr="00C8528A">
        <w:rPr>
          <w:b/>
          <w:bCs/>
          <w:color w:val="000000"/>
          <w:bdr w:val="none" w:sz="0" w:space="0" w:color="auto" w:frame="1"/>
        </w:rPr>
        <w:t xml:space="preserve"> ПОРЯДКЕ ВЕДЕНИЯ ЛИЧНЫХ ДЕЛ ПЕДАГОГОВ И СОТРУДНИКОВ </w:t>
      </w:r>
      <w:r>
        <w:rPr>
          <w:b/>
          <w:bCs/>
          <w:color w:val="000000"/>
          <w:bdr w:val="none" w:sz="0" w:space="0" w:color="auto" w:frame="1"/>
        </w:rPr>
        <w:t xml:space="preserve"> ГИМНАЗИИ</w:t>
      </w:r>
    </w:p>
    <w:p w:rsidR="00C8528A" w:rsidRDefault="00C8528A" w:rsidP="00C8528A">
      <w:pPr>
        <w:pStyle w:val="af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C8528A" w:rsidRPr="00C8528A" w:rsidRDefault="00C8528A" w:rsidP="00C8528A">
      <w:pPr>
        <w:pStyle w:val="af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C8528A">
        <w:rPr>
          <w:b/>
          <w:bCs/>
          <w:color w:val="000000"/>
          <w:bdr w:val="none" w:sz="0" w:space="0" w:color="auto" w:frame="1"/>
        </w:rPr>
        <w:t>I.ОБЩИЕ ПОЛОЖЕНИЯ</w:t>
      </w:r>
    </w:p>
    <w:p w:rsidR="0040167F" w:rsidRPr="0040167F" w:rsidRDefault="00C8528A" w:rsidP="00590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1.1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0167F" w:rsidRPr="0040167F"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/>
        </w:rPr>
        <w:t>Настоящее Положение устанавливает порядок ведения, учета и хранения личного дела работника образовательного учреждения (далее - личное дело), учет и хранение личных дел в образовательном учреждении.</w:t>
      </w:r>
    </w:p>
    <w:p w:rsidR="00C8528A" w:rsidRPr="0040167F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40167F">
        <w:rPr>
          <w:rFonts w:ascii="Times New Roman" w:hAnsi="Times New Roman" w:cs="Times New Roman"/>
          <w:i w:val="0"/>
          <w:sz w:val="24"/>
          <w:szCs w:val="24"/>
        </w:rPr>
        <w:t xml:space="preserve">1.2. Положение разработано в соответствии с Указом Президента Российской Федерации от </w:t>
      </w:r>
      <w:r w:rsidR="0040167F" w:rsidRPr="0040167F">
        <w:rPr>
          <w:rFonts w:ascii="Times New Roman" w:hAnsi="Times New Roman" w:cs="Times New Roman"/>
          <w:i w:val="0"/>
          <w:sz w:val="24"/>
          <w:szCs w:val="24"/>
        </w:rPr>
        <w:t>30.05.2005г. №</w:t>
      </w:r>
      <w:r w:rsidR="004016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0167F" w:rsidRPr="0040167F">
        <w:rPr>
          <w:rFonts w:ascii="Times New Roman" w:hAnsi="Times New Roman" w:cs="Times New Roman"/>
          <w:i w:val="0"/>
          <w:sz w:val="24"/>
          <w:szCs w:val="24"/>
        </w:rPr>
        <w:t>609</w:t>
      </w:r>
      <w:r w:rsidRPr="0040167F">
        <w:rPr>
          <w:rFonts w:ascii="Times New Roman" w:hAnsi="Times New Roman" w:cs="Times New Roman"/>
          <w:i w:val="0"/>
          <w:sz w:val="24"/>
          <w:szCs w:val="24"/>
        </w:rPr>
        <w:t xml:space="preserve"> « Об утверждении Положения о персональных данных государственного служащего Российской Федерации и ведении его личного дела»; Федеральным законом от 27.07.04 №79 – ФЗ «О государственной</w:t>
      </w:r>
      <w:r w:rsidRPr="00590450">
        <w:rPr>
          <w:rFonts w:ascii="Times New Roman" w:hAnsi="Times New Roman" w:cs="Times New Roman"/>
          <w:i w:val="0"/>
          <w:sz w:val="24"/>
          <w:szCs w:val="24"/>
        </w:rPr>
        <w:t> </w:t>
      </w:r>
      <w:hyperlink r:id="rId5" w:tooltip="Гражданская служба" w:history="1">
        <w:r w:rsidRPr="00590450">
          <w:rPr>
            <w:rStyle w:val="af5"/>
            <w:rFonts w:ascii="Times New Roman" w:hAnsi="Times New Roman" w:cs="Times New Roman"/>
            <w:i w:val="0"/>
            <w:color w:val="auto"/>
            <w:sz w:val="24"/>
            <w:szCs w:val="24"/>
            <w:u w:val="none"/>
            <w:bdr w:val="none" w:sz="0" w:space="0" w:color="auto" w:frame="1"/>
          </w:rPr>
          <w:t>гражданской службе</w:t>
        </w:r>
      </w:hyperlink>
      <w:r w:rsidRPr="0040167F">
        <w:rPr>
          <w:rFonts w:ascii="Times New Roman" w:hAnsi="Times New Roman" w:cs="Times New Roman"/>
          <w:i w:val="0"/>
          <w:sz w:val="24"/>
          <w:szCs w:val="24"/>
        </w:rPr>
        <w:t> Российской Федерации»; Трудовым кодексом РФ; Колле</w:t>
      </w:r>
      <w:r w:rsidR="00B579DB">
        <w:rPr>
          <w:rFonts w:ascii="Times New Roman" w:hAnsi="Times New Roman" w:cs="Times New Roman"/>
          <w:i w:val="0"/>
          <w:sz w:val="24"/>
          <w:szCs w:val="24"/>
        </w:rPr>
        <w:t>ктивным договором; Уставом гимназии</w:t>
      </w:r>
      <w:r w:rsidRPr="0040167F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40167F" w:rsidRPr="0040167F" w:rsidRDefault="00C8528A" w:rsidP="004016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/>
        </w:rPr>
      </w:pPr>
      <w:r w:rsidRPr="0040167F">
        <w:rPr>
          <w:rFonts w:ascii="Times New Roman" w:hAnsi="Times New Roman" w:cs="Times New Roman"/>
          <w:i w:val="0"/>
          <w:sz w:val="24"/>
          <w:szCs w:val="24"/>
        </w:rPr>
        <w:tab/>
      </w:r>
      <w:r w:rsidR="0040167F"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/>
        </w:rPr>
        <w:t>1.3.</w:t>
      </w:r>
      <w:r w:rsidR="0040167F" w:rsidRPr="0040167F"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/>
        </w:rPr>
        <w:t xml:space="preserve">Личное дело - основной документ персонального учета, содержащий наиболее полные сведения о работнике образовательного учреждения и его служебной деятельности. В личное дело вносятся сведения, связанные с поступлением на работу и увольнением. </w:t>
      </w:r>
    </w:p>
    <w:p w:rsidR="00042666" w:rsidRDefault="0040167F" w:rsidP="004016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/>
        </w:rPr>
        <w:tab/>
        <w:t>1.4</w:t>
      </w:r>
      <w:r w:rsidR="00042666"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/>
        </w:rPr>
        <w:t>.Сведения</w:t>
      </w:r>
      <w:proofErr w:type="gramStart"/>
      <w:r w:rsidR="00042666"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/>
        </w:rPr>
        <w:t>,</w:t>
      </w:r>
      <w:r w:rsidRPr="0040167F"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/>
        </w:rPr>
        <w:t>с</w:t>
      </w:r>
      <w:proofErr w:type="gramEnd"/>
      <w:r w:rsidRPr="0040167F"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/>
        </w:rPr>
        <w:t xml:space="preserve">одержащиеся в личном деле, относятся к конфиденциальной информации, </w:t>
      </w:r>
    </w:p>
    <w:p w:rsidR="0040167F" w:rsidRPr="0040167F" w:rsidRDefault="00042666" w:rsidP="004016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/>
        </w:rPr>
        <w:t xml:space="preserve">            </w:t>
      </w:r>
      <w:r w:rsidR="0040167F" w:rsidRPr="0040167F"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/>
        </w:rPr>
        <w:t>имеют ограниченный доступ и разглашению не подлежат.</w:t>
      </w:r>
    </w:p>
    <w:p w:rsidR="0040167F" w:rsidRPr="0040167F" w:rsidRDefault="0040167F" w:rsidP="004016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 w:val="0"/>
          <w:sz w:val="24"/>
          <w:szCs w:val="24"/>
        </w:rPr>
        <w:tab/>
        <w:t>1.5</w:t>
      </w:r>
      <w:r w:rsidRPr="0040167F">
        <w:rPr>
          <w:rFonts w:ascii="Times New Roman" w:hAnsi="Times New Roman"/>
          <w:i w:val="0"/>
          <w:sz w:val="24"/>
          <w:szCs w:val="24"/>
        </w:rPr>
        <w:t>.Личное дело ведется в течение всего периода работы работника.</w:t>
      </w:r>
    </w:p>
    <w:p w:rsidR="00C8528A" w:rsidRPr="00C8528A" w:rsidRDefault="0040167F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  <w:t>1.6</w:t>
      </w:r>
      <w:r w:rsidR="00C8528A">
        <w:rPr>
          <w:rFonts w:ascii="Times New Roman" w:hAnsi="Times New Roman" w:cs="Times New Roman"/>
          <w:i w:val="0"/>
          <w:sz w:val="24"/>
          <w:szCs w:val="24"/>
        </w:rPr>
        <w:t>.</w:t>
      </w:r>
      <w:r w:rsidR="00C8528A" w:rsidRPr="00C8528A">
        <w:rPr>
          <w:rFonts w:ascii="Times New Roman" w:hAnsi="Times New Roman" w:cs="Times New Roman"/>
          <w:i w:val="0"/>
          <w:sz w:val="24"/>
          <w:szCs w:val="24"/>
        </w:rPr>
        <w:t xml:space="preserve"> Ведение личных дел педагогов и сотрудников возлагается на с</w:t>
      </w:r>
      <w:r w:rsidR="00B579DB">
        <w:rPr>
          <w:rFonts w:ascii="Times New Roman" w:hAnsi="Times New Roman" w:cs="Times New Roman"/>
          <w:i w:val="0"/>
          <w:sz w:val="24"/>
          <w:szCs w:val="24"/>
        </w:rPr>
        <w:t>екретаря гимназии</w:t>
      </w:r>
      <w:r w:rsidR="00C8528A" w:rsidRPr="00C8528A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D4EDF" w:rsidRDefault="009D4EDF" w:rsidP="00C8528A">
      <w:pPr>
        <w:pStyle w:val="aa"/>
        <w:jc w:val="center"/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</w:pPr>
    </w:p>
    <w:p w:rsidR="00C8528A" w:rsidRPr="00C8528A" w:rsidRDefault="00C8528A" w:rsidP="00C8528A">
      <w:pPr>
        <w:pStyle w:val="aa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II. ПОРЯДОК ФОРМИРОВАНИЯ ЛИЧНЫХ ДЕЛ СОТРУДНИКОВ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2.1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Формирование личного де</w:t>
      </w:r>
      <w:r w:rsidR="00B579DB">
        <w:rPr>
          <w:rFonts w:ascii="Times New Roman" w:hAnsi="Times New Roman" w:cs="Times New Roman"/>
          <w:i w:val="0"/>
          <w:sz w:val="24"/>
          <w:szCs w:val="24"/>
        </w:rPr>
        <w:t>ла педагогов и сотрудников гимназии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производится непосредственно после приема в ОУ или перевода педагогов и сотрудников из другого образовательного учреждения.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2.2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В соответствии с нормативными документами в личные де</w:t>
      </w:r>
      <w:r w:rsidR="00B579DB">
        <w:rPr>
          <w:rFonts w:ascii="Times New Roman" w:hAnsi="Times New Roman" w:cs="Times New Roman"/>
          <w:i w:val="0"/>
          <w:sz w:val="24"/>
          <w:szCs w:val="24"/>
        </w:rPr>
        <w:t xml:space="preserve">ла педагогов и сотрудников гимназии 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вкладываются следующие документы: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lastRenderedPageBreak/>
        <w:t>Педагог предоставляет: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Заявление о приеме на работу;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Автобиографию;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Копию паспорта или иного документа, удостоверяющего личность;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Копию страхового свидетельства пенсионного страхования;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Копию идентификационного номера налогоплательщика</w:t>
      </w:r>
      <w:r w:rsidR="00590450">
        <w:rPr>
          <w:rFonts w:ascii="Times New Roman" w:hAnsi="Times New Roman" w:cs="Times New Roman"/>
          <w:i w:val="0"/>
          <w:sz w:val="24"/>
          <w:szCs w:val="24"/>
        </w:rPr>
        <w:t xml:space="preserve"> (ИНН)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Копии документов об образовании;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Копии документов о квалификации или наличии специальных знаний;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Трудовую книжку;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Копии документов воинского учета (для военнообязанных лиц)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Копию свидетельства о браке;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Копию свидетельства о рождении детей;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Характеристики, рекомендательные письма, отношения (если есть в наличии);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Заявление о переводе;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Медицинскую книжку;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Копии документов о награждении;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Копию аттестационного листа последней аттестации;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Справку, подтверждающую отсутствие судимости.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Сотрудник ОУ предоставляет: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Заявление о приеме на работу;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Копию паспорта или иного документа, удостоверяющего личность;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Копию страхового свидетельства пенсионного страхования;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Копию идентификационного номера налогоплательщика;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Трудовую книжку;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Копии документов воинского учета (для военнообязанных лиц)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Копию свидетельства о браке;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Копию свидетельства о рождении детей;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Медицинскую книжку;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Справку, подтверждающую отсутствие судимости.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Работодатель оформляет: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 </w:t>
      </w:r>
      <w:hyperlink r:id="rId6" w:tooltip="Трудовые договора" w:history="1">
        <w:r w:rsidRPr="00C8528A">
          <w:rPr>
            <w:rStyle w:val="af5"/>
            <w:rFonts w:ascii="Times New Roman" w:hAnsi="Times New Roman" w:cs="Times New Roman"/>
            <w:i w:val="0"/>
            <w:color w:val="auto"/>
            <w:sz w:val="24"/>
            <w:szCs w:val="24"/>
            <w:bdr w:val="none" w:sz="0" w:space="0" w:color="auto" w:frame="1"/>
          </w:rPr>
          <w:t>трудовой договор</w:t>
        </w:r>
      </w:hyperlink>
      <w:r w:rsidRPr="00C8528A">
        <w:rPr>
          <w:rFonts w:ascii="Times New Roman" w:hAnsi="Times New Roman" w:cs="Times New Roman"/>
          <w:i w:val="0"/>
          <w:sz w:val="24"/>
          <w:szCs w:val="24"/>
        </w:rPr>
        <w:t> в двух экземпляров;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приказ о приеме на работу (о перемещении на другие должности);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личную карточку № Т-2;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 </w:t>
      </w:r>
      <w:hyperlink r:id="rId7" w:tooltip="Должностные инструкции" w:history="1">
        <w:r w:rsidRPr="00C8528A">
          <w:rPr>
            <w:rStyle w:val="af5"/>
            <w:rFonts w:ascii="Times New Roman" w:hAnsi="Times New Roman" w:cs="Times New Roman"/>
            <w:i w:val="0"/>
            <w:color w:val="auto"/>
            <w:sz w:val="24"/>
            <w:szCs w:val="24"/>
            <w:bdr w:val="none" w:sz="0" w:space="0" w:color="auto" w:frame="1"/>
          </w:rPr>
          <w:t>должностную инструкцию</w:t>
        </w:r>
      </w:hyperlink>
      <w:r w:rsidRPr="00C8528A">
        <w:rPr>
          <w:rFonts w:ascii="Times New Roman" w:hAnsi="Times New Roman" w:cs="Times New Roman"/>
          <w:i w:val="0"/>
          <w:sz w:val="24"/>
          <w:szCs w:val="24"/>
        </w:rPr>
        <w:t> в двух экземплярах;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Работодатель знакомит: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с норматив</w:t>
      </w:r>
      <w:r w:rsidR="00B579DB">
        <w:rPr>
          <w:rFonts w:ascii="Times New Roman" w:hAnsi="Times New Roman" w:cs="Times New Roman"/>
          <w:i w:val="0"/>
          <w:sz w:val="24"/>
          <w:szCs w:val="24"/>
        </w:rPr>
        <w:t>но – правовыми документами гимназии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с должностной инструкцией;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с журналом регистрации трудовых договоров под роспись;</w:t>
      </w:r>
    </w:p>
    <w:p w:rsidR="00C8528A" w:rsidRPr="00C8528A" w:rsidRDefault="00590450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 </w:t>
      </w:r>
      <w:r w:rsidR="00C8528A" w:rsidRPr="00C8528A">
        <w:rPr>
          <w:rFonts w:ascii="Times New Roman" w:hAnsi="Times New Roman" w:cs="Times New Roman"/>
          <w:i w:val="0"/>
          <w:sz w:val="24"/>
          <w:szCs w:val="24"/>
        </w:rPr>
        <w:t>проводит вводный инструктаж, инструктаж по </w:t>
      </w:r>
      <w:hyperlink r:id="rId8" w:tooltip="Охрана труда" w:history="1">
        <w:r w:rsidR="00C8528A" w:rsidRPr="00590450">
          <w:rPr>
            <w:rStyle w:val="af5"/>
            <w:rFonts w:ascii="Times New Roman" w:hAnsi="Times New Roman" w:cs="Times New Roman"/>
            <w:i w:val="0"/>
            <w:color w:val="auto"/>
            <w:sz w:val="24"/>
            <w:szCs w:val="24"/>
            <w:u w:val="none"/>
            <w:bdr w:val="none" w:sz="0" w:space="0" w:color="auto" w:frame="1"/>
          </w:rPr>
          <w:t>охране труда</w:t>
        </w:r>
      </w:hyperlink>
      <w:r w:rsidR="00C8528A" w:rsidRPr="00C8528A">
        <w:rPr>
          <w:rFonts w:ascii="Times New Roman" w:hAnsi="Times New Roman" w:cs="Times New Roman"/>
          <w:i w:val="0"/>
          <w:sz w:val="24"/>
          <w:szCs w:val="24"/>
        </w:rPr>
        <w:t>, инструктаж по противопожарной безопасности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2.3. С целью обеспечения надлежащей сохранности личного де</w:t>
      </w:r>
      <w:r w:rsidR="00B579DB">
        <w:rPr>
          <w:rFonts w:ascii="Times New Roman" w:hAnsi="Times New Roman" w:cs="Times New Roman"/>
          <w:i w:val="0"/>
          <w:sz w:val="24"/>
          <w:szCs w:val="24"/>
        </w:rPr>
        <w:t>ла педагогов и сотрудников гимназии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и удобства в обращении с ним при формировании документы помещаются в отдельную папку. Личному делу присваивается учетный номер и заводится книга учета личных дел.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2.4. Обязательной является внутренняя опись документов, имеющихся в личном деле.</w:t>
      </w:r>
    </w:p>
    <w:p w:rsidR="009D4EDF" w:rsidRDefault="009D4EDF" w:rsidP="00C8528A">
      <w:pPr>
        <w:pStyle w:val="aa"/>
        <w:jc w:val="center"/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</w:pPr>
    </w:p>
    <w:p w:rsidR="00C8528A" w:rsidRPr="00C8528A" w:rsidRDefault="00C8528A" w:rsidP="00C8528A">
      <w:pPr>
        <w:pStyle w:val="aa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III. ПОРЯДОК ВЕДЕНИЯ</w:t>
      </w:r>
    </w:p>
    <w:p w:rsidR="00C8528A" w:rsidRPr="00C8528A" w:rsidRDefault="00C8528A" w:rsidP="00C8528A">
      <w:pPr>
        <w:pStyle w:val="aa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ЛИЧ</w:t>
      </w:r>
      <w:r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НЫХ ДЕЛ ПЕДАГОГОВ И СОТРУДНИКОВ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3.1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Личное де</w:t>
      </w:r>
      <w:r w:rsidR="00B579DB">
        <w:rPr>
          <w:rFonts w:ascii="Times New Roman" w:hAnsi="Times New Roman" w:cs="Times New Roman"/>
          <w:i w:val="0"/>
          <w:sz w:val="24"/>
          <w:szCs w:val="24"/>
        </w:rPr>
        <w:t>ло педагогов и сотрудников гимназии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ведется в течение всего периода работы каждо</w:t>
      </w:r>
      <w:r w:rsidR="00B579DB">
        <w:rPr>
          <w:rFonts w:ascii="Times New Roman" w:hAnsi="Times New Roman" w:cs="Times New Roman"/>
          <w:i w:val="0"/>
          <w:sz w:val="24"/>
          <w:szCs w:val="24"/>
        </w:rPr>
        <w:t>го педагога и сотрудника в гимназии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3.2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Ведение личного дела предусматривает: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lastRenderedPageBreak/>
        <w:t>-  Помещение документов, подлежащих хранению в составе личных дел, в хронологическом порядке;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Ежегодную проверку состояния личного дела педагогов и сотрудников на предмет сохранности включенных в него документов и своевременное заполнение.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3.3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Листы документов, подшитых в личное дело, подлежат нумерации. Сведения об этих документах, включая нумерацию страниц, в пределах которых они расположены в личном деле.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3.4. Трудовые книжки, медицинские книжки хранятся отдельно в </w:t>
      </w:r>
      <w:hyperlink r:id="rId9" w:tooltip="Сейфы" w:history="1">
        <w:r w:rsidRPr="00590450">
          <w:rPr>
            <w:rStyle w:val="af5"/>
            <w:rFonts w:ascii="Times New Roman" w:hAnsi="Times New Roman" w:cs="Times New Roman"/>
            <w:i w:val="0"/>
            <w:color w:val="auto"/>
            <w:sz w:val="24"/>
            <w:szCs w:val="24"/>
            <w:u w:val="none"/>
            <w:bdr w:val="none" w:sz="0" w:space="0" w:color="auto" w:frame="1"/>
          </w:rPr>
          <w:t>сейфе</w:t>
        </w:r>
      </w:hyperlink>
      <w:r w:rsidR="006D1C95">
        <w:rPr>
          <w:rFonts w:ascii="Times New Roman" w:hAnsi="Times New Roman" w:cs="Times New Roman"/>
          <w:i w:val="0"/>
          <w:sz w:val="24"/>
          <w:szCs w:val="24"/>
        </w:rPr>
        <w:t> директора гимназии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3.5. Должностные инструкции хранятся в отдельной папке.</w:t>
      </w:r>
    </w:p>
    <w:p w:rsidR="009D4EDF" w:rsidRDefault="009D4EDF" w:rsidP="00C8528A">
      <w:pPr>
        <w:pStyle w:val="aa"/>
        <w:jc w:val="center"/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</w:pPr>
    </w:p>
    <w:p w:rsidR="00C8528A" w:rsidRPr="00C8528A" w:rsidRDefault="00C8528A" w:rsidP="00C8528A">
      <w:pPr>
        <w:pStyle w:val="aa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IV.</w:t>
      </w:r>
      <w:r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 xml:space="preserve"> </w:t>
      </w: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ПОРЯДОК УЧЕТА И ХРАНЕНИЯ</w:t>
      </w:r>
    </w:p>
    <w:p w:rsidR="00C8528A" w:rsidRPr="00C8528A" w:rsidRDefault="00C8528A" w:rsidP="00C8528A">
      <w:pPr>
        <w:pStyle w:val="aa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ЛИЧНЫХ ДЕЛ ПЕДАГОГОВ И СОТРУДНИКОВ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4.1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Хранение и учет личных де</w:t>
      </w:r>
      <w:r w:rsidR="00B579DB">
        <w:rPr>
          <w:rFonts w:ascii="Times New Roman" w:hAnsi="Times New Roman" w:cs="Times New Roman"/>
          <w:i w:val="0"/>
          <w:sz w:val="24"/>
          <w:szCs w:val="24"/>
        </w:rPr>
        <w:t xml:space="preserve">л педагогов и сотрудников гимназии 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>организуются с целью быстрого и безошибочного поиска личных дел, обеспечения их сохранности, а также обеспечения </w:t>
      </w:r>
      <w:hyperlink r:id="rId10" w:tooltip="Конфиденциальные сведения" w:history="1">
        <w:r w:rsidRPr="00590450">
          <w:rPr>
            <w:rStyle w:val="af5"/>
            <w:rFonts w:ascii="Times New Roman" w:hAnsi="Times New Roman" w:cs="Times New Roman"/>
            <w:i w:val="0"/>
            <w:color w:val="auto"/>
            <w:sz w:val="24"/>
            <w:szCs w:val="24"/>
            <w:u w:val="none"/>
            <w:bdr w:val="none" w:sz="0" w:space="0" w:color="auto" w:frame="1"/>
          </w:rPr>
          <w:t>конфиденциальности сведений</w:t>
        </w:r>
      </w:hyperlink>
      <w:r w:rsidRPr="00C8528A">
        <w:rPr>
          <w:rFonts w:ascii="Times New Roman" w:hAnsi="Times New Roman" w:cs="Times New Roman"/>
          <w:i w:val="0"/>
          <w:sz w:val="24"/>
          <w:szCs w:val="24"/>
        </w:rPr>
        <w:t>, содержащихся в документах личных дел, от несанкционированного доступа: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4.2. Личные дела сотрудников хранятся в канце</w:t>
      </w:r>
      <w:r w:rsidR="00B579DB">
        <w:rPr>
          <w:rFonts w:ascii="Times New Roman" w:hAnsi="Times New Roman" w:cs="Times New Roman"/>
          <w:i w:val="0"/>
          <w:sz w:val="24"/>
          <w:szCs w:val="24"/>
        </w:rPr>
        <w:t>лярии гимназии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4.3. Доступ к личным делам педагогов и сотрудн</w:t>
      </w:r>
      <w:r w:rsidR="00B579DB">
        <w:rPr>
          <w:rFonts w:ascii="Times New Roman" w:hAnsi="Times New Roman" w:cs="Times New Roman"/>
          <w:i w:val="0"/>
          <w:sz w:val="24"/>
          <w:szCs w:val="24"/>
        </w:rPr>
        <w:t>иков имеют только директор гимназии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и секретарь.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4.4. Систематизация личных дел педагогов и сотрудников </w:t>
      </w:r>
      <w:proofErr w:type="spellStart"/>
      <w:r w:rsidR="00B579DB">
        <w:rPr>
          <w:rFonts w:ascii="Times New Roman" w:hAnsi="Times New Roman" w:cs="Times New Roman"/>
          <w:i w:val="0"/>
          <w:sz w:val="24"/>
          <w:szCs w:val="24"/>
        </w:rPr>
        <w:t>гимназии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>производится</w:t>
      </w:r>
      <w:proofErr w:type="spellEnd"/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в </w:t>
      </w:r>
      <w:hyperlink r:id="rId11" w:tooltip="Алфавит" w:history="1">
        <w:r w:rsidRPr="00590450">
          <w:rPr>
            <w:rStyle w:val="af5"/>
            <w:rFonts w:ascii="Times New Roman" w:hAnsi="Times New Roman" w:cs="Times New Roman"/>
            <w:i w:val="0"/>
            <w:color w:val="auto"/>
            <w:sz w:val="24"/>
            <w:szCs w:val="24"/>
            <w:u w:val="none"/>
            <w:bdr w:val="none" w:sz="0" w:space="0" w:color="auto" w:frame="1"/>
          </w:rPr>
          <w:t>алфавитном</w:t>
        </w:r>
      </w:hyperlink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>порядке.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4.5. Личные дела педагогов и сотрудников ОУ, имеющих государственные звания, премии, награды, ученые степени и звания, хранятся постоянно, а остальных сотрудников – 75 лет с года увольнения работника (в соответствии с Перечнем типовых управленческих документов, утвержденным </w:t>
      </w:r>
      <w:proofErr w:type="spellStart"/>
      <w:r w:rsidRPr="00C8528A">
        <w:rPr>
          <w:rFonts w:ascii="Times New Roman" w:hAnsi="Times New Roman" w:cs="Times New Roman"/>
          <w:i w:val="0"/>
          <w:sz w:val="24"/>
          <w:szCs w:val="24"/>
        </w:rPr>
        <w:t>Росархивом</w:t>
      </w:r>
      <w:proofErr w:type="spellEnd"/>
      <w:r w:rsidRPr="00C8528A">
        <w:rPr>
          <w:rFonts w:ascii="Times New Roman" w:hAnsi="Times New Roman" w:cs="Times New Roman"/>
          <w:i w:val="0"/>
          <w:sz w:val="24"/>
          <w:szCs w:val="24"/>
        </w:rPr>
        <w:t> </w:t>
      </w:r>
      <w:hyperlink r:id="rId12" w:tooltip="6 октября" w:history="1">
        <w:r w:rsidRPr="00590450">
          <w:rPr>
            <w:rStyle w:val="af5"/>
            <w:rFonts w:ascii="Times New Roman" w:hAnsi="Times New Roman" w:cs="Times New Roman"/>
            <w:i w:val="0"/>
            <w:color w:val="auto"/>
            <w:sz w:val="24"/>
            <w:szCs w:val="24"/>
            <w:u w:val="none"/>
            <w:bdr w:val="none" w:sz="0" w:space="0" w:color="auto" w:frame="1"/>
          </w:rPr>
          <w:t>6 октября</w:t>
        </w:r>
      </w:hyperlink>
      <w:r w:rsidRPr="00C8528A">
        <w:rPr>
          <w:rFonts w:ascii="Times New Roman" w:hAnsi="Times New Roman" w:cs="Times New Roman"/>
          <w:i w:val="0"/>
          <w:sz w:val="24"/>
          <w:szCs w:val="24"/>
        </w:rPr>
        <w:t> 2000 года).</w:t>
      </w:r>
    </w:p>
    <w:p w:rsidR="009D4EDF" w:rsidRDefault="009D4EDF" w:rsidP="00C8528A">
      <w:pPr>
        <w:pStyle w:val="aa"/>
        <w:jc w:val="center"/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</w:pPr>
    </w:p>
    <w:p w:rsidR="00C8528A" w:rsidRPr="00C8528A" w:rsidRDefault="00C8528A" w:rsidP="00C8528A">
      <w:pPr>
        <w:pStyle w:val="aa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V. ПОРЯДОК ВЫДАЧИ ЛИЧНЫХ ДЕЛ</w:t>
      </w:r>
    </w:p>
    <w:p w:rsidR="00C8528A" w:rsidRPr="00C8528A" w:rsidRDefault="00C8528A" w:rsidP="00C8528A">
      <w:pPr>
        <w:pStyle w:val="aa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ВО ВРЕМЕННОЕ ПОЛЬЗОВАНИЕ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5.1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Выдача личных дел (отдельных документов в составе личного дела) во временное пользование производи</w:t>
      </w:r>
      <w:r w:rsidR="00B579DB">
        <w:rPr>
          <w:rFonts w:ascii="Times New Roman" w:hAnsi="Times New Roman" w:cs="Times New Roman"/>
          <w:i w:val="0"/>
          <w:sz w:val="24"/>
          <w:szCs w:val="24"/>
        </w:rPr>
        <w:t>тся с разрешения директора гимназии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5.2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Работа (ознакомление) с личными делами педагогов и сотрудников производится в кабинете секретаря, а время работы ограничивается пределами одного рабочего дня. В конце рабочего дня секретарь обязан убедиться в том, что все личные дела, выданные во временное пользование, возвращены на место хранения и есть ли необходимость для принятия мер к их возвращению или розыску.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5.3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Факт выдачи личного дела фиксируется в контрольном журнале.</w:t>
      </w:r>
    </w:p>
    <w:p w:rsidR="009D4EDF" w:rsidRDefault="009D4EDF" w:rsidP="00C8528A">
      <w:pPr>
        <w:pStyle w:val="aa"/>
        <w:jc w:val="center"/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</w:pPr>
    </w:p>
    <w:p w:rsidR="00C8528A" w:rsidRPr="00C8528A" w:rsidRDefault="00C8528A" w:rsidP="00C8528A">
      <w:pPr>
        <w:pStyle w:val="aa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VI. ОТВЕТСТВЕННОСТЬ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6.1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440E0F">
        <w:rPr>
          <w:rFonts w:ascii="Times New Roman" w:hAnsi="Times New Roman" w:cs="Times New Roman"/>
          <w:i w:val="0"/>
          <w:sz w:val="24"/>
          <w:szCs w:val="24"/>
        </w:rPr>
        <w:t xml:space="preserve"> Педагоги и сотрудники гимназии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обязаны своевременно представлять секретарю сведения об изменении в персональных данных, включенных в состав личного дела.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6.2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Работодатель обеспечивает: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сохранность лич</w:t>
      </w:r>
      <w:r w:rsidR="00590450">
        <w:rPr>
          <w:rFonts w:ascii="Times New Roman" w:hAnsi="Times New Roman" w:cs="Times New Roman"/>
          <w:i w:val="0"/>
          <w:sz w:val="24"/>
          <w:szCs w:val="24"/>
        </w:rPr>
        <w:t>ных дел педагогов и сотрудников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конфиденциальность сведений, содержащихся в личных дел</w:t>
      </w:r>
      <w:r w:rsidR="00B579DB">
        <w:rPr>
          <w:rFonts w:ascii="Times New Roman" w:hAnsi="Times New Roman" w:cs="Times New Roman"/>
          <w:i w:val="0"/>
          <w:sz w:val="24"/>
          <w:szCs w:val="24"/>
        </w:rPr>
        <w:t>ах педагогов и сотрудников гимназии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C8528A" w:rsidRPr="00C8528A" w:rsidRDefault="00C8528A" w:rsidP="00C8528A">
      <w:pPr>
        <w:pStyle w:val="aa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VII.</w:t>
      </w: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 xml:space="preserve"> ПРАВА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C8528A">
        <w:rPr>
          <w:rFonts w:ascii="Times New Roman" w:hAnsi="Times New Roman" w:cs="Times New Roman"/>
          <w:i w:val="0"/>
          <w:sz w:val="24"/>
          <w:szCs w:val="24"/>
        </w:rPr>
        <w:t>7.1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C8528A">
        <w:rPr>
          <w:rFonts w:ascii="Times New Roman" w:hAnsi="Times New Roman" w:cs="Times New Roman"/>
          <w:i w:val="0"/>
          <w:sz w:val="24"/>
          <w:szCs w:val="24"/>
        </w:rPr>
        <w:t xml:space="preserve"> Для обеспечения защиты персональных данных, которые хранятся в личных дела</w:t>
      </w:r>
      <w:r w:rsidR="00B579DB">
        <w:rPr>
          <w:rFonts w:ascii="Times New Roman" w:hAnsi="Times New Roman" w:cs="Times New Roman"/>
          <w:i w:val="0"/>
          <w:sz w:val="24"/>
          <w:szCs w:val="24"/>
        </w:rPr>
        <w:t>х педагогов и сотрудников гимназии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 xml:space="preserve">педагоги и </w:t>
      </w:r>
      <w:r w:rsidR="00B579DB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>сотрудники гимназии</w:t>
      </w: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t xml:space="preserve"> имеют право: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получить полную информацию о своих персональных данных и обработке этих данных;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получить свободный доступ к своим персональным данным;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получить копии, хранящиеся в личном деле и содержащие персональные данные;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требовать исключения или исправления неверных или неполных персональных данных.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</w:rPr>
        <w:lastRenderedPageBreak/>
        <w:t>работодатель имеет право: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обрабатывать персональные данные педагогов и сотрудников ОУ, в том числе и на электронных носителях;</w:t>
      </w:r>
    </w:p>
    <w:p w:rsidR="00C8528A" w:rsidRPr="00C8528A" w:rsidRDefault="00C8528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8528A">
        <w:rPr>
          <w:rFonts w:ascii="Times New Roman" w:hAnsi="Times New Roman" w:cs="Times New Roman"/>
          <w:i w:val="0"/>
          <w:sz w:val="24"/>
          <w:szCs w:val="24"/>
        </w:rPr>
        <w:t>-  запросить от педагогов и сотрудников ОУ всю необходимую информацию.</w:t>
      </w:r>
    </w:p>
    <w:p w:rsidR="004A161A" w:rsidRPr="00C8528A" w:rsidRDefault="004A161A" w:rsidP="00C8528A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sectPr w:rsidR="004A161A" w:rsidRPr="00C8528A" w:rsidSect="00C8528A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A70"/>
    <w:rsid w:val="00042666"/>
    <w:rsid w:val="00176A70"/>
    <w:rsid w:val="003076EC"/>
    <w:rsid w:val="003D50D9"/>
    <w:rsid w:val="003E2E6E"/>
    <w:rsid w:val="0040167F"/>
    <w:rsid w:val="00402265"/>
    <w:rsid w:val="00440E0F"/>
    <w:rsid w:val="004A161A"/>
    <w:rsid w:val="00590450"/>
    <w:rsid w:val="006D1C95"/>
    <w:rsid w:val="007B3A26"/>
    <w:rsid w:val="00870965"/>
    <w:rsid w:val="009D4EDF"/>
    <w:rsid w:val="00AF3C1D"/>
    <w:rsid w:val="00B579DB"/>
    <w:rsid w:val="00C8528A"/>
    <w:rsid w:val="00F3179F"/>
    <w:rsid w:val="00F83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6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7096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96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96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96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96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96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96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96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96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96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709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709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709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09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096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7096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7096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7096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7096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7096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7096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7096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7096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70965"/>
    <w:rPr>
      <w:b/>
      <w:bCs/>
      <w:spacing w:val="0"/>
    </w:rPr>
  </w:style>
  <w:style w:type="character" w:styleId="a9">
    <w:name w:val="Emphasis"/>
    <w:uiPriority w:val="20"/>
    <w:qFormat/>
    <w:rsid w:val="0087096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qFormat/>
    <w:rsid w:val="0087096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7096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0965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7096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7096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7096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7096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7096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7096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7096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7096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70965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C8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C8528A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9D4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D4EDF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6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7096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96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96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96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96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96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96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96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96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96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709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709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709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09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096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7096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7096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7096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7096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7096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7096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7096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7096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70965"/>
    <w:rPr>
      <w:b/>
      <w:bCs/>
      <w:spacing w:val="0"/>
    </w:rPr>
  </w:style>
  <w:style w:type="character" w:styleId="a9">
    <w:name w:val="Emphasis"/>
    <w:uiPriority w:val="20"/>
    <w:qFormat/>
    <w:rsid w:val="0087096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qFormat/>
    <w:rsid w:val="0087096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7096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0965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7096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7096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7096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7096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7096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7096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7096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7096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70965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C8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C8528A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9D4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D4EDF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hrana_truda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dolzhnostnie_instruktcii/" TargetMode="External"/><Relationship Id="rId12" Type="http://schemas.openxmlformats.org/officeDocument/2006/relationships/hyperlink" Target="http://pandia.ru/text/category/6_oktyabr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trudovie_dogovora/" TargetMode="External"/><Relationship Id="rId11" Type="http://schemas.openxmlformats.org/officeDocument/2006/relationships/hyperlink" Target="http://pandia.ru/text/category/alfavit/" TargetMode="External"/><Relationship Id="rId5" Type="http://schemas.openxmlformats.org/officeDocument/2006/relationships/hyperlink" Target="http://pandia.ru/text/category/grazhdanskaya_sluzhba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pandia.ru/text/category/konfidentcialmznie_svedeniy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pandia.ru/text/category/sejf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</dc:creator>
  <cp:lastModifiedBy>user</cp:lastModifiedBy>
  <cp:revision>10</cp:revision>
  <cp:lastPrinted>2018-05-11T06:07:00Z</cp:lastPrinted>
  <dcterms:created xsi:type="dcterms:W3CDTF">2018-04-14T08:22:00Z</dcterms:created>
  <dcterms:modified xsi:type="dcterms:W3CDTF">2018-12-20T18:21:00Z</dcterms:modified>
</cp:coreProperties>
</file>